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E6" w:rsidRDefault="00695BE6">
      <w:pPr>
        <w:pStyle w:val="ConsPlusNormal"/>
        <w:jc w:val="both"/>
        <w:outlineLvl w:val="0"/>
      </w:pPr>
      <w:bookmarkStart w:id="0" w:name="_GoBack"/>
      <w:bookmarkEnd w:id="0"/>
    </w:p>
    <w:p w:rsidR="00695BE6" w:rsidRDefault="00695BE6">
      <w:pPr>
        <w:pStyle w:val="ConsPlusNormal"/>
        <w:outlineLvl w:val="0"/>
      </w:pPr>
      <w:r>
        <w:t>Зарегистрировано в Минюсте России 30 мая 2022 г. N 68626</w:t>
      </w:r>
    </w:p>
    <w:p w:rsidR="00695BE6" w:rsidRDefault="00695B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BE6" w:rsidRDefault="00695BE6">
      <w:pPr>
        <w:pStyle w:val="ConsPlusNormal"/>
      </w:pPr>
    </w:p>
    <w:p w:rsidR="00695BE6" w:rsidRDefault="00695BE6">
      <w:pPr>
        <w:pStyle w:val="ConsPlusTitle"/>
        <w:jc w:val="center"/>
      </w:pPr>
      <w:r>
        <w:t>МИНИСТЕРСТВО ЗДРАВООХРАНЕНИЯ РОССИЙСКОЙ ФЕДЕРАЦИИ</w:t>
      </w:r>
    </w:p>
    <w:p w:rsidR="00695BE6" w:rsidRDefault="00695BE6">
      <w:pPr>
        <w:pStyle w:val="ConsPlusTitle"/>
        <w:jc w:val="center"/>
      </w:pPr>
    </w:p>
    <w:p w:rsidR="00695BE6" w:rsidRDefault="00695BE6">
      <w:pPr>
        <w:pStyle w:val="ConsPlusTitle"/>
        <w:jc w:val="center"/>
      </w:pPr>
      <w:r>
        <w:t>ПРИКАЗ</w:t>
      </w:r>
    </w:p>
    <w:p w:rsidR="00695BE6" w:rsidRDefault="00695BE6">
      <w:pPr>
        <w:pStyle w:val="ConsPlusTitle"/>
        <w:jc w:val="center"/>
      </w:pPr>
      <w:r>
        <w:t>от 20 мая 2022 г. N 342н</w:t>
      </w:r>
    </w:p>
    <w:p w:rsidR="00695BE6" w:rsidRDefault="00695BE6">
      <w:pPr>
        <w:pStyle w:val="ConsPlusTitle"/>
        <w:jc w:val="center"/>
      </w:pPr>
    </w:p>
    <w:p w:rsidR="00695BE6" w:rsidRDefault="00695BE6">
      <w:pPr>
        <w:pStyle w:val="ConsPlusTitle"/>
        <w:jc w:val="center"/>
      </w:pPr>
      <w:r>
        <w:t>ОБ УТВЕРЖДЕНИИ ПОРЯДКА</w:t>
      </w:r>
    </w:p>
    <w:p w:rsidR="00695BE6" w:rsidRDefault="00695BE6">
      <w:pPr>
        <w:pStyle w:val="ConsPlusTitle"/>
        <w:jc w:val="center"/>
      </w:pPr>
      <w:r>
        <w:t>ПРОХОЖДЕНИЯ ОБЯЗАТЕЛЬНОГО ПСИХИАТРИЧЕСКОГО</w:t>
      </w:r>
    </w:p>
    <w:p w:rsidR="00695BE6" w:rsidRDefault="00695BE6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695BE6" w:rsidRDefault="00695BE6">
      <w:pPr>
        <w:pStyle w:val="ConsPlusTitle"/>
        <w:jc w:val="center"/>
      </w:pPr>
      <w:r>
        <w:t>ВИДЫ ДЕЯТЕЛЬНОСТИ, ЕГО ПЕРИОДИЧНОСТИ, А ТАКЖЕ ВИДОВ</w:t>
      </w:r>
    </w:p>
    <w:p w:rsidR="00695BE6" w:rsidRDefault="00695BE6">
      <w:pPr>
        <w:pStyle w:val="ConsPlusTitle"/>
        <w:jc w:val="center"/>
      </w:pPr>
      <w:r>
        <w:t>ДЕЯТЕЛЬНОСТИ, ПРИ ОСУЩЕСТВЛЕНИИ КОТОРЫХ ПРОВОДИТСЯ</w:t>
      </w:r>
    </w:p>
    <w:p w:rsidR="00695BE6" w:rsidRDefault="00695BE6">
      <w:pPr>
        <w:pStyle w:val="ConsPlusTitle"/>
        <w:jc w:val="center"/>
      </w:pPr>
      <w:r>
        <w:t>ПСИХИАТРИЧЕСКОЕ ОСВИДЕТЕЛЬСТВОВАНИЕ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4 статьи 65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5">
        <w:r>
          <w:rPr>
            <w:color w:val="0000FF"/>
          </w:rPr>
          <w:t>частью восьмой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5139), </w:t>
      </w:r>
      <w:hyperlink r:id="rId6">
        <w:r>
          <w:rPr>
            <w:color w:val="0000FF"/>
          </w:rPr>
          <w:t>подпунктом 5.2.72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1. Утвердить: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anchor="P34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виды деятельности, при осуществлении которых проводится психиатрическое освидетельствование, согласно </w:t>
      </w:r>
      <w:hyperlink w:anchor="P104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jc w:val="right"/>
      </w:pPr>
      <w:r>
        <w:t>Министр</w:t>
      </w:r>
    </w:p>
    <w:p w:rsidR="00695BE6" w:rsidRDefault="00695BE6">
      <w:pPr>
        <w:pStyle w:val="ConsPlusNormal"/>
        <w:jc w:val="right"/>
      </w:pPr>
      <w:r>
        <w:t>М.А.МУРАШКО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jc w:val="right"/>
        <w:outlineLvl w:val="0"/>
      </w:pPr>
      <w:r>
        <w:t>Приложение N 1</w:t>
      </w:r>
    </w:p>
    <w:p w:rsidR="00695BE6" w:rsidRDefault="00695BE6">
      <w:pPr>
        <w:pStyle w:val="ConsPlusNormal"/>
        <w:jc w:val="right"/>
      </w:pPr>
      <w:r>
        <w:t>к приказу Министерства здравоохранения</w:t>
      </w:r>
    </w:p>
    <w:p w:rsidR="00695BE6" w:rsidRDefault="00695BE6">
      <w:pPr>
        <w:pStyle w:val="ConsPlusNormal"/>
        <w:jc w:val="right"/>
      </w:pPr>
      <w:r>
        <w:t>Российской Федерации</w:t>
      </w:r>
    </w:p>
    <w:p w:rsidR="00695BE6" w:rsidRDefault="00695BE6">
      <w:pPr>
        <w:pStyle w:val="ConsPlusNormal"/>
        <w:jc w:val="right"/>
      </w:pPr>
      <w:r>
        <w:t>от 20 мая 2022 г. N 342н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Title"/>
        <w:jc w:val="center"/>
      </w:pPr>
      <w:bookmarkStart w:id="1" w:name="P34"/>
      <w:bookmarkEnd w:id="1"/>
      <w:r>
        <w:t>ПОРЯДОК</w:t>
      </w:r>
    </w:p>
    <w:p w:rsidR="00695BE6" w:rsidRDefault="00695BE6">
      <w:pPr>
        <w:pStyle w:val="ConsPlusTitle"/>
        <w:jc w:val="center"/>
      </w:pPr>
      <w:r>
        <w:t>ПРОХОЖДЕНИЯ ОБЯЗАТЕЛЬНОГО ПСИХИАТРИЧЕСКОГО</w:t>
      </w:r>
    </w:p>
    <w:p w:rsidR="00695BE6" w:rsidRDefault="00695BE6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695BE6" w:rsidRDefault="00695BE6">
      <w:pPr>
        <w:pStyle w:val="ConsPlusTitle"/>
        <w:jc w:val="center"/>
      </w:pPr>
      <w:r>
        <w:t>ВИДЫ ДЕЯТЕЛЬНОСТИ, ЕГО ПЕРИОДИЧНОСТЬ</w:t>
      </w:r>
    </w:p>
    <w:p w:rsidR="00695BE6" w:rsidRDefault="00695BE6">
      <w:pPr>
        <w:pStyle w:val="ConsPlusNormal"/>
        <w:jc w:val="center"/>
      </w:pPr>
    </w:p>
    <w:p w:rsidR="00695BE6" w:rsidRDefault="00695BE6">
      <w:pPr>
        <w:pStyle w:val="ConsPlusNormal"/>
        <w:ind w:firstLine="540"/>
        <w:jc w:val="both"/>
      </w:pPr>
      <w: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</w:t>
      </w:r>
      <w:r>
        <w:lastRenderedPageBreak/>
        <w:t xml:space="preserve">освидетельствование, предусмотренными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 (далее - виды деятельности).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Часть восьмая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  <w: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3. Освидетельствование работника проводится врачебной комиссией, создаваемой в соответствии со </w:t>
      </w:r>
      <w:hyperlink r:id="rId8">
        <w:r>
          <w:rPr>
            <w:color w:val="0000FF"/>
          </w:rPr>
          <w:t>статьей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&lt;2&gt; Ведомости Съезда народных депутатов Российской Федерации и Верховного Совета Российской Федерации, 1992, N 33, ст. 1913.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  <w: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9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1 статьи 6</w:t>
        </w:r>
      </w:hyperlink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  <w: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6. В направлении указываются: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дата формирования направления;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lastRenderedPageBreak/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работника;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наименование должности (профессии) работника, направляемого на освидетельствование;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12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дата выдачи направления работнику.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Направление выдается работнику под подпись.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направление;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13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паспорт (или иной документ, удостоверяющий личность).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9. Освидетельствование включает: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прием (осмотр, консультация) врача-психиатра;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lastRenderedPageBreak/>
        <w:t>сбор жалоб и анамнеза (объективный и субъективный) в психиатрии;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психопатологическое обследование.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:rsidR="00695BE6" w:rsidRDefault="00695BE6">
      <w:pPr>
        <w:pStyle w:val="ConsPlusNormal"/>
        <w:spacing w:before="220"/>
        <w:ind w:firstLine="540"/>
        <w:jc w:val="both"/>
      </w:pPr>
      <w:bookmarkStart w:id="2" w:name="P81"/>
      <w:bookmarkEnd w:id="2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12. В Заключении указываются: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дата выдачи Заключения;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работника;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4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anchor="P81">
        <w:r>
          <w:rPr>
            <w:color w:val="0000FF"/>
          </w:rPr>
          <w:t>пункте 10</w:t>
        </w:r>
      </w:hyperlink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jc w:val="right"/>
        <w:outlineLvl w:val="0"/>
      </w:pPr>
      <w:r>
        <w:t>Приложение N 2</w:t>
      </w:r>
    </w:p>
    <w:p w:rsidR="00695BE6" w:rsidRDefault="00695BE6">
      <w:pPr>
        <w:pStyle w:val="ConsPlusNormal"/>
        <w:jc w:val="right"/>
      </w:pPr>
      <w:r>
        <w:t>к приказу Министерства здравоохранения</w:t>
      </w:r>
    </w:p>
    <w:p w:rsidR="00695BE6" w:rsidRDefault="00695BE6">
      <w:pPr>
        <w:pStyle w:val="ConsPlusNormal"/>
        <w:jc w:val="right"/>
      </w:pPr>
      <w:r>
        <w:t>Российской Федерации</w:t>
      </w:r>
    </w:p>
    <w:p w:rsidR="00695BE6" w:rsidRDefault="00695BE6">
      <w:pPr>
        <w:pStyle w:val="ConsPlusNormal"/>
        <w:jc w:val="right"/>
      </w:pPr>
      <w:r>
        <w:t>от 20 мая 2022 г. N 342н</w:t>
      </w:r>
    </w:p>
    <w:p w:rsidR="00695BE6" w:rsidRDefault="00695BE6">
      <w:pPr>
        <w:pStyle w:val="ConsPlusNormal"/>
        <w:jc w:val="center"/>
      </w:pPr>
    </w:p>
    <w:p w:rsidR="00695BE6" w:rsidRDefault="00695BE6">
      <w:pPr>
        <w:pStyle w:val="ConsPlusTitle"/>
        <w:jc w:val="center"/>
      </w:pPr>
      <w:bookmarkStart w:id="3" w:name="P104"/>
      <w:bookmarkEnd w:id="3"/>
      <w:r>
        <w:t>ВИДЫ</w:t>
      </w:r>
    </w:p>
    <w:p w:rsidR="00695BE6" w:rsidRDefault="00695BE6">
      <w:pPr>
        <w:pStyle w:val="ConsPlusTitle"/>
        <w:jc w:val="center"/>
      </w:pPr>
      <w:r>
        <w:t>ДЕЯТЕЛЬНОСТИ, ПРИ ОСУЩЕСТВЛЕНИИ КОТОРЫХ ПРОВОДИТСЯ</w:t>
      </w:r>
    </w:p>
    <w:p w:rsidR="00695BE6" w:rsidRDefault="00695BE6">
      <w:pPr>
        <w:pStyle w:val="ConsPlusTitle"/>
        <w:jc w:val="center"/>
      </w:pPr>
      <w:r>
        <w:t>ПСИХИАТРИЧЕСКОЕ ОСВИДЕТЕЛЬСТВОВАНИЕ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  <w: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5">
        <w:r>
          <w:rPr>
            <w:color w:val="0000FF"/>
          </w:rPr>
          <w:t>перечню</w:t>
        </w:r>
      </w:hyperlink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Статья 27</w:t>
        </w:r>
      </w:hyperlink>
      <w: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  <w:r>
        <w:t>4. Деятельность, связанная с оборотом оружия.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&lt;3&gt; Федеральные </w:t>
      </w:r>
      <w:hyperlink r:id="rId19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</w:t>
      </w:r>
      <w:r>
        <w:lastRenderedPageBreak/>
        <w:t>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8. Педагогическая деятельность в организациях, осуществляющих образовательную деятельность.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9. Деятельность по присмотру и уходу за детьми.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Статья 3</w:t>
        </w:r>
      </w:hyperlink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r:id="rId21">
        <w:r>
          <w:rPr>
            <w:color w:val="0000FF"/>
          </w:rPr>
          <w:t>ГОСТ 12.1.009-2017</w:t>
        </w:r>
      </w:hyperlink>
      <w: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hyperlink r:id="rId2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7 ноября 2018 г. N 942-ст (М., "</w:t>
      </w:r>
      <w:proofErr w:type="spellStart"/>
      <w:r>
        <w:t>Стандартинформ</w:t>
      </w:r>
      <w:proofErr w:type="spellEnd"/>
      <w:r>
        <w:t>", 2019).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>
        <w:r>
          <w:rPr>
            <w:color w:val="0000FF"/>
          </w:rPr>
          <w:t>Часть 1 статьи 23.2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&lt;6&gt; Федеральные </w:t>
      </w:r>
      <w:hyperlink r:id="rId24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 w:rsidR="00695BE6" w:rsidRDefault="00695BE6">
      <w:pPr>
        <w:pStyle w:val="ConsPlusNormal"/>
        <w:ind w:firstLine="540"/>
        <w:jc w:val="both"/>
      </w:pPr>
    </w:p>
    <w:p w:rsidR="00695BE6" w:rsidRDefault="00695BE6">
      <w:pPr>
        <w:pStyle w:val="ConsPlusNormal"/>
        <w:ind w:firstLine="540"/>
        <w:jc w:val="both"/>
      </w:pPr>
      <w:r>
        <w:t>пара, газа (в газообразном, сжиженном состоянии);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воды при температуре более 115 °C;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иных жидкостей при температуре, превышающей температуру их кипения при избыточном давлении 0,07 МПа.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lastRenderedPageBreak/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15. Деятельность, связанная с добычей угля подземным способом.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>
        <w:t>экстракционноозокеритовым</w:t>
      </w:r>
      <w:proofErr w:type="spellEnd"/>
      <w:r>
        <w:t xml:space="preserve"> производством.</w:t>
      </w:r>
    </w:p>
    <w:p w:rsidR="00695BE6" w:rsidRDefault="00695BE6">
      <w:pPr>
        <w:pStyle w:val="ConsPlusNormal"/>
        <w:spacing w:before="220"/>
        <w:ind w:firstLine="54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695BE6" w:rsidRDefault="00695BE6">
      <w:pPr>
        <w:pStyle w:val="ConsPlusNormal"/>
        <w:jc w:val="both"/>
      </w:pPr>
    </w:p>
    <w:p w:rsidR="00695BE6" w:rsidRDefault="00695BE6">
      <w:pPr>
        <w:pStyle w:val="ConsPlusNormal"/>
        <w:jc w:val="both"/>
      </w:pPr>
    </w:p>
    <w:p w:rsidR="00695BE6" w:rsidRDefault="00695B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9EC" w:rsidRDefault="005579EC"/>
    <w:sectPr w:rsidR="005579EC" w:rsidSect="00B1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E6"/>
    <w:rsid w:val="005579EC"/>
    <w:rsid w:val="006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7BB83-3DF4-44DB-80DF-8B2F0E8C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B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5B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5B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033C7455882A1F9A3430638322750123CDC89121531F5BFDEB1E1665755106309B977344E16B5D17504F1D319959542FACEA9B3AA43255931I" TargetMode="External"/><Relationship Id="rId13" Type="http://schemas.openxmlformats.org/officeDocument/2006/relationships/hyperlink" Target="consultantplus://offline/ref=5E7033C7455882A1F9A3430638322750123FDD89191131F5BFDEB1E1665755106309B974334B10B6872F14F59A4E9F8944E6D1A9ADAA5431I" TargetMode="External"/><Relationship Id="rId18" Type="http://schemas.openxmlformats.org/officeDocument/2006/relationships/hyperlink" Target="consultantplus://offline/ref=5E7033C7455882A1F9A34306383227501435DC86101931F5BFDEB1E1665755107109E17B36490ABCD16052A095543E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7033C7455882A1F9A3420828322750143FDD89101B6CFFB787BDE361580A156418B974335015BFCD7C50A25935I" TargetMode="External"/><Relationship Id="rId7" Type="http://schemas.openxmlformats.org/officeDocument/2006/relationships/hyperlink" Target="consultantplus://offline/ref=5E7033C7455882A1F9A3430638322750123FDD89191131F5BFDEB1E1665755106309B974334816B6872F14F59A4E9F8944E6D1A9ADAA5431I" TargetMode="External"/><Relationship Id="rId12" Type="http://schemas.openxmlformats.org/officeDocument/2006/relationships/hyperlink" Target="consultantplus://offline/ref=5E7033C7455882A1F9A3430638322750123FDD89191131F5BFDEB1E1665755106309B974334B10B6872F14F59A4E9F8944E6D1A9ADAA5431I" TargetMode="External"/><Relationship Id="rId17" Type="http://schemas.openxmlformats.org/officeDocument/2006/relationships/hyperlink" Target="consultantplus://offline/ref=5E7033C7455882A1F9A3430638322750123ED98A131331F5BFDEB1E1665755106309B977344E16BDD17504F1D319959542FACEA9B3AA43255931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7033C7455882A1F9A3430638322750153BDA8F171531F5BFDEB1E1665755107109E17B36490ABCD16052A095543EI" TargetMode="External"/><Relationship Id="rId20" Type="http://schemas.openxmlformats.org/officeDocument/2006/relationships/hyperlink" Target="consultantplus://offline/ref=5E7033C7455882A1F9A3430638322750123FD886181131F5BFDEB1E1665755106309B977344E11B5D37504F1D319959542FACEA9B3AA4325593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033C7455882A1F9A3430638322750123EDE87141231F5BFDEB1E1665755106309B97434491FE9823A05AD954B869647FACDABAF5A3AI" TargetMode="External"/><Relationship Id="rId11" Type="http://schemas.openxmlformats.org/officeDocument/2006/relationships/hyperlink" Target="consultantplus://offline/ref=5E7033C7455882A1F9A3430638322750123ED186151431F5BFDEB1E1665755107109E17B36490ABCD16052A095543EI" TargetMode="External"/><Relationship Id="rId24" Type="http://schemas.openxmlformats.org/officeDocument/2006/relationships/hyperlink" Target="consultantplus://offline/ref=5E7033C7455882A1F9A35D1D2D322750153BDA8D101431F5BFDEB1E1665755106309B977344E14BCD27504F1D319959542FACEA9B3AA43255931I" TargetMode="External"/><Relationship Id="rId5" Type="http://schemas.openxmlformats.org/officeDocument/2006/relationships/hyperlink" Target="consultantplus://offline/ref=5E7033C7455882A1F9A3430638322750123FDD89191131F5BFDEB1E1665755106309B974334816B6872F14F59A4E9F8944E6D1A9ADAA5431I" TargetMode="External"/><Relationship Id="rId15" Type="http://schemas.openxmlformats.org/officeDocument/2006/relationships/hyperlink" Target="consultantplus://offline/ref=5E7033C7455882A1F9A3430638322750153BDA8F171531F5BFDEB1E1665755106309B977344E14BDDA7504F1D319959542FACEA9B3AA43255931I" TargetMode="External"/><Relationship Id="rId23" Type="http://schemas.openxmlformats.org/officeDocument/2006/relationships/hyperlink" Target="consultantplus://offline/ref=5E7033C7455882A1F9A3430638322750123DDF8D171631F5BFDEB1E1665755106309B97433491FE9823A05AD954B869647FACDABAF5A3AI" TargetMode="External"/><Relationship Id="rId10" Type="http://schemas.openxmlformats.org/officeDocument/2006/relationships/hyperlink" Target="consultantplus://offline/ref=5E7033C7455882A1F9A3430638322750123CDC89121531F5BFDEB1E1665755106309B977344E16B5D17504F1D319959542FACEA9B3AA43255931I" TargetMode="External"/><Relationship Id="rId19" Type="http://schemas.openxmlformats.org/officeDocument/2006/relationships/hyperlink" Target="consultantplus://offline/ref=5E7033C7455882A1F9A35D1D2D322750153BDA8C121131F5BFDEB1E1665755106309B977344E14BCD37504F1D319959542FACEA9B3AA43255931I" TargetMode="External"/><Relationship Id="rId4" Type="http://schemas.openxmlformats.org/officeDocument/2006/relationships/hyperlink" Target="consultantplus://offline/ref=5E7033C7455882A1F9A3430638322750123FDD89191231F5BFDEB1E1665755106309B977344E12B9D27504F1D319959542FACEA9B3AA43255931I" TargetMode="External"/><Relationship Id="rId9" Type="http://schemas.openxmlformats.org/officeDocument/2006/relationships/hyperlink" Target="consultantplus://offline/ref=5E7033C7455882A1F9A3430638322750123FDD89191131F5BFDEB1E1665755106309B974334B10B6872F14F59A4E9F8944E6D1A9ADAA5431I" TargetMode="External"/><Relationship Id="rId14" Type="http://schemas.openxmlformats.org/officeDocument/2006/relationships/hyperlink" Target="consultantplus://offline/ref=5E7033C7455882A1F9A3430638322750123ED186151431F5BFDEB1E1665755107109E17B36490ABCD16052A095543EI" TargetMode="External"/><Relationship Id="rId22" Type="http://schemas.openxmlformats.org/officeDocument/2006/relationships/hyperlink" Target="consultantplus://offline/ref=5E7033C7455882A1F9A35D1D2D322750153DDB88171931F5BFDEB1E1665755107109E17B36490ABCD16052A095543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Grishaeva Katerina</dc:creator>
  <cp:keywords/>
  <dc:description/>
  <cp:lastModifiedBy>Grishaeva Katerina</cp:lastModifiedBy>
  <cp:revision>1</cp:revision>
  <dcterms:created xsi:type="dcterms:W3CDTF">2022-12-27T08:55:00Z</dcterms:created>
  <dcterms:modified xsi:type="dcterms:W3CDTF">2022-12-27T08:56:00Z</dcterms:modified>
</cp:coreProperties>
</file>